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B8" w:rsidRDefault="008465BC" w:rsidP="00E07469">
      <w:pPr>
        <w:pStyle w:val="Heading1"/>
        <w:jc w:val="center"/>
      </w:pPr>
      <w:r>
        <w:t>G</w:t>
      </w:r>
      <w:r w:rsidR="008F67A6">
        <w:t>uide for using resume template</w:t>
      </w:r>
    </w:p>
    <w:p w:rsidR="00E07469" w:rsidRDefault="00E07469"/>
    <w:p w:rsidR="008F67A6" w:rsidRDefault="003553F5">
      <w:r>
        <w:t xml:space="preserve">Specifications </w:t>
      </w:r>
    </w:p>
    <w:p w:rsidR="008F67A6" w:rsidRDefault="003553F5" w:rsidP="003553F5">
      <w:pPr>
        <w:pStyle w:val="ListParagraph"/>
        <w:numPr>
          <w:ilvl w:val="0"/>
          <w:numId w:val="1"/>
        </w:numPr>
      </w:pPr>
      <w:r>
        <w:t>Maximum length of resume – 2 pages</w:t>
      </w:r>
    </w:p>
    <w:p w:rsidR="003553F5" w:rsidRDefault="003553F5" w:rsidP="003553F5">
      <w:pPr>
        <w:pStyle w:val="ListParagraph"/>
        <w:numPr>
          <w:ilvl w:val="0"/>
          <w:numId w:val="1"/>
        </w:numPr>
      </w:pPr>
      <w:r>
        <w:t>Font style – Calibri</w:t>
      </w:r>
    </w:p>
    <w:p w:rsidR="003553F5" w:rsidRDefault="003553F5" w:rsidP="003553F5">
      <w:pPr>
        <w:pStyle w:val="ListParagraph"/>
        <w:numPr>
          <w:ilvl w:val="0"/>
          <w:numId w:val="1"/>
        </w:numPr>
      </w:pPr>
      <w:r>
        <w:t>Heading Font size – 14</w:t>
      </w:r>
    </w:p>
    <w:p w:rsidR="003553F5" w:rsidRDefault="003553F5" w:rsidP="003553F5">
      <w:pPr>
        <w:pStyle w:val="ListParagraph"/>
        <w:numPr>
          <w:ilvl w:val="0"/>
          <w:numId w:val="1"/>
        </w:numPr>
      </w:pPr>
      <w:r>
        <w:t>Paragraph font size - 12</w:t>
      </w:r>
    </w:p>
    <w:p w:rsidR="003553F5" w:rsidRDefault="003553F5" w:rsidP="003553F5">
      <w:r>
        <w:t>Section wise guidelines for resume content</w:t>
      </w:r>
    </w:p>
    <w:p w:rsidR="003553F5" w:rsidRDefault="003553F5" w:rsidP="003553F5">
      <w:pPr>
        <w:pStyle w:val="ListParagraph"/>
        <w:numPr>
          <w:ilvl w:val="0"/>
          <w:numId w:val="2"/>
        </w:numPr>
      </w:pPr>
      <w:r>
        <w:t>Photograph –</w:t>
      </w:r>
      <w:r w:rsidR="001D4717">
        <w:t xml:space="preserve"> the photo should be in </w:t>
      </w:r>
      <w:proofErr w:type="spellStart"/>
      <w:r w:rsidR="001D4717">
        <w:t>colour</w:t>
      </w:r>
      <w:proofErr w:type="spellEnd"/>
      <w:r w:rsidR="00E07469">
        <w:t>,</w:t>
      </w:r>
      <w:r w:rsidR="001D4717">
        <w:t xml:space="preserve"> capturi</w:t>
      </w:r>
      <w:r w:rsidR="00396762">
        <w:t>ng the front shot of the applicant</w:t>
      </w:r>
      <w:r w:rsidR="001D4717">
        <w:t xml:space="preserve"> showing from head to shoulder.  Bac</w:t>
      </w:r>
      <w:r w:rsidR="00E07469">
        <w:t>kground of the photo can be whit</w:t>
      </w:r>
      <w:r w:rsidR="001D4717">
        <w:t>e or light blue.  The size of the pho</w:t>
      </w:r>
      <w:r w:rsidR="00C42307">
        <w:t>to should be 4.5 cm x 3.5 cm.</w:t>
      </w:r>
    </w:p>
    <w:p w:rsidR="00C42307" w:rsidRDefault="00396762" w:rsidP="00C42307">
      <w:pPr>
        <w:pStyle w:val="ListParagraph"/>
      </w:pPr>
      <w:r>
        <w:t xml:space="preserve">The applicant </w:t>
      </w:r>
      <w:r w:rsidR="00C42307">
        <w:t>must be dressed in formal attire</w:t>
      </w:r>
      <w:r w:rsidR="009E40A4">
        <w:t xml:space="preserve"> consisting of formal shirt and jacket. C</w:t>
      </w:r>
      <w:r>
        <w:t>are must be taken by the applicant</w:t>
      </w:r>
      <w:r w:rsidR="009E40A4">
        <w:t xml:space="preserve"> to present himself in a manner to project a professional image. </w:t>
      </w:r>
    </w:p>
    <w:p w:rsidR="00584841" w:rsidRDefault="00584841" w:rsidP="00C42307">
      <w:pPr>
        <w:pStyle w:val="ListParagraph"/>
      </w:pPr>
      <w:r>
        <w:t xml:space="preserve">Ensure </w:t>
      </w:r>
      <w:r w:rsidR="00E95BC3">
        <w:t>the quality of the print is good enough for the picture to be clear.</w:t>
      </w:r>
    </w:p>
    <w:p w:rsidR="00E95BC3" w:rsidRDefault="00E95BC3" w:rsidP="00C42307">
      <w:pPr>
        <w:pStyle w:val="ListParagraph"/>
      </w:pPr>
    </w:p>
    <w:p w:rsidR="00E95BC3" w:rsidRDefault="00E95BC3" w:rsidP="00E95BC3">
      <w:pPr>
        <w:pStyle w:val="ListParagraph"/>
        <w:numPr>
          <w:ilvl w:val="0"/>
          <w:numId w:val="2"/>
        </w:numPr>
      </w:pPr>
      <w:r>
        <w:t>Name – Full name including surname. Highlight the name in bold</w:t>
      </w:r>
    </w:p>
    <w:p w:rsidR="00E95BC3" w:rsidRDefault="00E95BC3" w:rsidP="00E95BC3">
      <w:pPr>
        <w:pStyle w:val="ListParagraph"/>
        <w:numPr>
          <w:ilvl w:val="0"/>
          <w:numId w:val="2"/>
        </w:numPr>
      </w:pPr>
      <w:r>
        <w:t xml:space="preserve"> Postal Address – optional</w:t>
      </w:r>
    </w:p>
    <w:p w:rsidR="00E95BC3" w:rsidRDefault="00E95BC3" w:rsidP="00E95BC3">
      <w:pPr>
        <w:pStyle w:val="ListParagraph"/>
        <w:numPr>
          <w:ilvl w:val="0"/>
          <w:numId w:val="2"/>
        </w:numPr>
      </w:pPr>
      <w:r>
        <w:t xml:space="preserve">Email </w:t>
      </w:r>
      <w:proofErr w:type="spellStart"/>
      <w:r>
        <w:t>id</w:t>
      </w:r>
      <w:proofErr w:type="spellEnd"/>
      <w:r>
        <w:t xml:space="preserve"> – ask the </w:t>
      </w:r>
      <w:r w:rsidR="00396762">
        <w:t>applicant</w:t>
      </w:r>
      <w:r>
        <w:t xml:space="preserve">s to create a professional looking email id which includes their </w:t>
      </w:r>
      <w:r w:rsidR="00A74A8C">
        <w:t xml:space="preserve">first </w:t>
      </w:r>
      <w:r w:rsidR="00E07469">
        <w:t xml:space="preserve">name </w:t>
      </w:r>
      <w:r w:rsidR="00A74A8C">
        <w:t>and last name. D</w:t>
      </w:r>
      <w:r>
        <w:t xml:space="preserve">o not encourage </w:t>
      </w:r>
      <w:r w:rsidR="00396762">
        <w:t>applicant</w:t>
      </w:r>
      <w:r>
        <w:t>s to have casual email id</w:t>
      </w:r>
      <w:r w:rsidR="00A74A8C">
        <w:t xml:space="preserve"> on their resumes</w:t>
      </w:r>
    </w:p>
    <w:p w:rsidR="00A74A8C" w:rsidRDefault="00A74A8C" w:rsidP="00E95BC3">
      <w:pPr>
        <w:pStyle w:val="ListParagraph"/>
        <w:numPr>
          <w:ilvl w:val="0"/>
          <w:numId w:val="2"/>
        </w:numPr>
      </w:pPr>
      <w:r>
        <w:t xml:space="preserve">Phone </w:t>
      </w:r>
      <w:r w:rsidR="00B7206D">
        <w:t xml:space="preserve">number- </w:t>
      </w:r>
      <w:r>
        <w:t xml:space="preserve"> include country code</w:t>
      </w:r>
    </w:p>
    <w:p w:rsidR="00CC4F7D" w:rsidRPr="00CC4F7D" w:rsidRDefault="00CC4F7D" w:rsidP="00CC4F7D">
      <w:pPr>
        <w:pStyle w:val="ListParagraph"/>
        <w:shd w:val="clear" w:color="auto" w:fill="FFFFFF"/>
        <w:spacing w:before="100" w:beforeAutospacing="1" w:after="100" w:afterAutospacing="1"/>
        <w:ind w:right="240"/>
        <w:rPr>
          <w:rFonts w:ascii="Helvetica" w:eastAsia="Times New Roman" w:hAnsi="Helvetica" w:cs="Times New Roman"/>
          <w:color w:val="232629"/>
        </w:rPr>
      </w:pPr>
    </w:p>
    <w:p w:rsidR="00B7206D" w:rsidRDefault="00297773" w:rsidP="00CC4F7D">
      <w:pPr>
        <w:pStyle w:val="ListParagraph"/>
        <w:numPr>
          <w:ilvl w:val="0"/>
          <w:numId w:val="2"/>
        </w:numPr>
        <w:shd w:val="clear" w:color="auto" w:fill="FFFFFF"/>
        <w:spacing w:before="100" w:beforeAutospacing="1" w:after="100" w:afterAutospacing="1"/>
        <w:ind w:right="240"/>
      </w:pPr>
      <w:r>
        <w:t>Objective –</w:t>
      </w:r>
      <w:r w:rsidR="00CC4F7D">
        <w:t xml:space="preserve">      Tips for writing objective statement:</w:t>
      </w:r>
    </w:p>
    <w:p w:rsidR="00CC4F7D" w:rsidRDefault="00CC4F7D" w:rsidP="00CC4F7D">
      <w:pPr>
        <w:pStyle w:val="ListParagraph"/>
      </w:pPr>
    </w:p>
    <w:p w:rsidR="00CC4F7D" w:rsidRPr="00CC4F7D" w:rsidRDefault="00CC4F7D" w:rsidP="00CC4F7D">
      <w:pPr>
        <w:numPr>
          <w:ilvl w:val="0"/>
          <w:numId w:val="4"/>
        </w:numPr>
        <w:shd w:val="clear" w:color="auto" w:fill="FFFFFF"/>
        <w:spacing w:before="100" w:beforeAutospacing="1" w:after="100" w:afterAutospacing="1"/>
        <w:ind w:left="0" w:right="240"/>
        <w:rPr>
          <w:rFonts w:eastAsia="Times New Roman" w:cstheme="minorHAnsi"/>
          <w:color w:val="232629"/>
          <w:sz w:val="20"/>
          <w:szCs w:val="20"/>
        </w:rPr>
      </w:pPr>
      <w:r w:rsidRPr="00CC4F7D">
        <w:rPr>
          <w:rFonts w:eastAsia="Times New Roman" w:cstheme="minorHAnsi"/>
          <w:color w:val="232629"/>
          <w:sz w:val="20"/>
          <w:szCs w:val="20"/>
        </w:rPr>
        <w:t>Focus on how you would benefit the employer, not on how the employer would benefit you. Stay away from resume objectives that state your working preferences</w:t>
      </w:r>
      <w:r w:rsidRPr="00CC4F7D">
        <w:rPr>
          <w:rFonts w:eastAsia="Times New Roman" w:cstheme="minorHAnsi"/>
          <w:color w:val="232629"/>
          <w:sz w:val="20"/>
          <w:szCs w:val="20"/>
        </w:rPr>
        <w:t xml:space="preserve"> </w:t>
      </w:r>
      <w:r w:rsidRPr="00CC4F7D">
        <w:rPr>
          <w:rFonts w:eastAsia="Times New Roman" w:cstheme="minorHAnsi"/>
          <w:color w:val="232629"/>
          <w:sz w:val="20"/>
          <w:szCs w:val="20"/>
        </w:rPr>
        <w:t>such as "seeking a team-oriented environment that fosters professional development."</w:t>
      </w:r>
    </w:p>
    <w:p w:rsidR="00CC4F7D" w:rsidRPr="00CC4F7D" w:rsidRDefault="00CC4F7D" w:rsidP="00CC4F7D">
      <w:pPr>
        <w:numPr>
          <w:ilvl w:val="0"/>
          <w:numId w:val="4"/>
        </w:numPr>
        <w:shd w:val="clear" w:color="auto" w:fill="FFFFFF"/>
        <w:spacing w:before="100" w:beforeAutospacing="1" w:after="100" w:afterAutospacing="1"/>
        <w:ind w:left="0" w:right="240"/>
        <w:rPr>
          <w:rFonts w:eastAsia="Times New Roman" w:cstheme="minorHAnsi"/>
          <w:color w:val="232629"/>
          <w:sz w:val="20"/>
          <w:szCs w:val="20"/>
        </w:rPr>
      </w:pPr>
      <w:r w:rsidRPr="00CC4F7D">
        <w:rPr>
          <w:rFonts w:eastAsia="Times New Roman" w:cstheme="minorHAnsi"/>
          <w:color w:val="232629"/>
          <w:sz w:val="20"/>
          <w:szCs w:val="20"/>
        </w:rPr>
        <w:t>Don't be va</w:t>
      </w:r>
      <w:bookmarkStart w:id="0" w:name="_GoBack"/>
      <w:bookmarkEnd w:id="0"/>
      <w:r w:rsidRPr="00CC4F7D">
        <w:rPr>
          <w:rFonts w:eastAsia="Times New Roman" w:cstheme="minorHAnsi"/>
          <w:color w:val="232629"/>
          <w:sz w:val="20"/>
          <w:szCs w:val="20"/>
        </w:rPr>
        <w:t>gue. Steer clear from statements that say nothing substantial about your career goal (e.g., "seeking a challenging position with potential for growth and advancement").</w:t>
      </w:r>
    </w:p>
    <w:p w:rsidR="00CC4F7D" w:rsidRPr="00CC4F7D" w:rsidRDefault="00CC4F7D" w:rsidP="00CC4F7D">
      <w:pPr>
        <w:numPr>
          <w:ilvl w:val="0"/>
          <w:numId w:val="4"/>
        </w:numPr>
        <w:shd w:val="clear" w:color="auto" w:fill="FFFFFF"/>
        <w:spacing w:before="100" w:beforeAutospacing="1" w:after="100" w:afterAutospacing="1"/>
        <w:ind w:left="0" w:right="240"/>
        <w:rPr>
          <w:rFonts w:eastAsia="Times New Roman" w:cstheme="minorHAnsi"/>
          <w:color w:val="232629"/>
          <w:sz w:val="20"/>
          <w:szCs w:val="20"/>
        </w:rPr>
      </w:pPr>
      <w:r w:rsidRPr="00CC4F7D">
        <w:rPr>
          <w:rFonts w:eastAsia="Times New Roman" w:cstheme="minorHAnsi"/>
          <w:color w:val="232629"/>
          <w:sz w:val="20"/>
          <w:szCs w:val="20"/>
        </w:rPr>
        <w:t>Keep it concise and targeted. Hiring managers often sort through hundreds to thousands of resumes to fill one job opening. Make it easy on them by keeping your objective short and to the point. The best resume objectives contain a desired job title or target.</w:t>
      </w:r>
    </w:p>
    <w:p w:rsidR="00CC4F7D" w:rsidRPr="00CC4F7D" w:rsidRDefault="00CC4F7D" w:rsidP="00CC4F7D">
      <w:pPr>
        <w:numPr>
          <w:ilvl w:val="0"/>
          <w:numId w:val="4"/>
        </w:numPr>
        <w:shd w:val="clear" w:color="auto" w:fill="FFFFFF"/>
        <w:spacing w:before="100" w:beforeAutospacing="1" w:after="100" w:afterAutospacing="1"/>
        <w:ind w:left="0" w:right="240"/>
        <w:rPr>
          <w:rFonts w:eastAsia="Times New Roman" w:cstheme="minorHAnsi"/>
          <w:color w:val="232629"/>
          <w:sz w:val="20"/>
          <w:szCs w:val="20"/>
        </w:rPr>
      </w:pPr>
      <w:r w:rsidRPr="00CC4F7D">
        <w:rPr>
          <w:rFonts w:eastAsia="Times New Roman" w:cstheme="minorHAnsi"/>
          <w:color w:val="232629"/>
          <w:sz w:val="20"/>
          <w:szCs w:val="20"/>
        </w:rPr>
        <w:t>If you have more than one career goal, create a different resume version for each objective.</w:t>
      </w:r>
    </w:p>
    <w:p w:rsidR="00CC4F7D" w:rsidRPr="00690D3F" w:rsidRDefault="00CC4F7D" w:rsidP="00CC4F7D">
      <w:pPr>
        <w:shd w:val="clear" w:color="auto" w:fill="FFFFFF"/>
        <w:spacing w:before="100" w:beforeAutospacing="1" w:after="100" w:afterAutospacing="1"/>
        <w:ind w:right="240"/>
        <w:rPr>
          <w:rFonts w:ascii="Helvetica" w:eastAsia="Times New Roman" w:hAnsi="Helvetica" w:cs="Times New Roman"/>
          <w:color w:val="232629"/>
        </w:rPr>
      </w:pPr>
    </w:p>
    <w:p w:rsidR="00CC4F7D" w:rsidRDefault="00CC4F7D" w:rsidP="00CC4F7D">
      <w:pPr>
        <w:pStyle w:val="ListParagraph"/>
        <w:shd w:val="clear" w:color="auto" w:fill="FFFFFF"/>
        <w:spacing w:before="100" w:beforeAutospacing="1" w:after="100" w:afterAutospacing="1"/>
        <w:ind w:right="240"/>
        <w:rPr>
          <w:rFonts w:ascii="Helvetica" w:eastAsia="Times New Roman" w:hAnsi="Helvetica" w:cs="Times New Roman"/>
          <w:color w:val="232629"/>
        </w:rPr>
      </w:pPr>
    </w:p>
    <w:p w:rsidR="00CC4F7D" w:rsidRDefault="00CC4F7D" w:rsidP="00CC4F7D">
      <w:pPr>
        <w:pStyle w:val="ListParagraph"/>
        <w:shd w:val="clear" w:color="auto" w:fill="FFFFFF"/>
        <w:spacing w:before="100" w:beforeAutospacing="1" w:after="100" w:afterAutospacing="1"/>
        <w:ind w:right="240"/>
      </w:pPr>
    </w:p>
    <w:p w:rsidR="00B7206D" w:rsidRDefault="009638C9" w:rsidP="00B7206D">
      <w:pPr>
        <w:pStyle w:val="ListParagraph"/>
        <w:numPr>
          <w:ilvl w:val="0"/>
          <w:numId w:val="2"/>
        </w:numPr>
      </w:pPr>
      <w:r>
        <w:lastRenderedPageBreak/>
        <w:t xml:space="preserve">Technical skills </w:t>
      </w:r>
      <w:r w:rsidR="00D9216C">
        <w:t>–</w:t>
      </w:r>
      <w:r>
        <w:t xml:space="preserve"> </w:t>
      </w:r>
      <w:r w:rsidR="00D9216C">
        <w:t xml:space="preserve">list the technical skills of the </w:t>
      </w:r>
      <w:r w:rsidR="00396762">
        <w:t>applicant</w:t>
      </w:r>
      <w:r w:rsidR="00D9216C">
        <w:t xml:space="preserve"> without any subtitles. The order of the list must be based on the skills required by the employer; i.e.; technical skills required by the employer must appear first in the list</w:t>
      </w:r>
    </w:p>
    <w:p w:rsidR="00D9216C" w:rsidRDefault="00D9216C" w:rsidP="00B7206D">
      <w:pPr>
        <w:pStyle w:val="ListParagraph"/>
        <w:numPr>
          <w:ilvl w:val="0"/>
          <w:numId w:val="2"/>
        </w:numPr>
      </w:pPr>
      <w:r>
        <w:t xml:space="preserve">Certifications – encourage the </w:t>
      </w:r>
      <w:r w:rsidR="00396762">
        <w:t>applicant</w:t>
      </w:r>
      <w:r>
        <w:t xml:space="preserve">s to mention a list of their technical certifications if any </w:t>
      </w:r>
    </w:p>
    <w:p w:rsidR="002E6DB8" w:rsidRDefault="002E6DB8" w:rsidP="00B7206D">
      <w:pPr>
        <w:pStyle w:val="ListParagraph"/>
        <w:numPr>
          <w:ilvl w:val="0"/>
          <w:numId w:val="2"/>
        </w:numPr>
      </w:pPr>
      <w:r>
        <w:t>Work Experience</w:t>
      </w:r>
      <w:r w:rsidR="00CD70A9">
        <w:t xml:space="preserve">/Internships </w:t>
      </w:r>
      <w:r>
        <w:t xml:space="preserve">– </w:t>
      </w:r>
      <w:r w:rsidR="00396762">
        <w:t>applicant</w:t>
      </w:r>
      <w:r>
        <w:t>s with work experience must mention the following details under this section:</w:t>
      </w:r>
    </w:p>
    <w:p w:rsidR="002E6DB8" w:rsidRDefault="002E6DB8" w:rsidP="002E6DB8">
      <w:pPr>
        <w:pStyle w:val="ListParagraph"/>
        <w:numPr>
          <w:ilvl w:val="1"/>
          <w:numId w:val="2"/>
        </w:numPr>
      </w:pPr>
      <w:r>
        <w:t xml:space="preserve">Name of the company </w:t>
      </w:r>
    </w:p>
    <w:p w:rsidR="002E6DB8" w:rsidRDefault="002E6DB8" w:rsidP="002E6DB8">
      <w:pPr>
        <w:pStyle w:val="ListParagraph"/>
        <w:numPr>
          <w:ilvl w:val="1"/>
          <w:numId w:val="2"/>
        </w:numPr>
      </w:pPr>
      <w:r>
        <w:t>Description of the company in single line</w:t>
      </w:r>
    </w:p>
    <w:p w:rsidR="002E6DB8" w:rsidRDefault="002E6DB8" w:rsidP="002E6DB8">
      <w:pPr>
        <w:pStyle w:val="ListParagraph"/>
        <w:numPr>
          <w:ilvl w:val="1"/>
          <w:numId w:val="2"/>
        </w:numPr>
      </w:pPr>
      <w:r>
        <w:t>Place of work</w:t>
      </w:r>
    </w:p>
    <w:p w:rsidR="002E6DB8" w:rsidRDefault="002E6DB8" w:rsidP="002E6DB8">
      <w:pPr>
        <w:pStyle w:val="ListParagraph"/>
        <w:numPr>
          <w:ilvl w:val="1"/>
          <w:numId w:val="2"/>
        </w:numPr>
      </w:pPr>
      <w:r>
        <w:t>Duration of work (month and year of starting and ending)</w:t>
      </w:r>
    </w:p>
    <w:p w:rsidR="002E6DB8" w:rsidRDefault="002E6DB8" w:rsidP="002E6DB8">
      <w:pPr>
        <w:pStyle w:val="ListParagraph"/>
        <w:numPr>
          <w:ilvl w:val="1"/>
          <w:numId w:val="2"/>
        </w:numPr>
      </w:pPr>
      <w:r>
        <w:t xml:space="preserve">Roles and responsibilities </w:t>
      </w:r>
      <w:r w:rsidR="00837722">
        <w:t>(in the order of relevance to the job being applied for)</w:t>
      </w:r>
    </w:p>
    <w:p w:rsidR="003553F5" w:rsidRDefault="00D9216C" w:rsidP="003553F5">
      <w:pPr>
        <w:pStyle w:val="ListParagraph"/>
        <w:numPr>
          <w:ilvl w:val="0"/>
          <w:numId w:val="2"/>
        </w:numPr>
      </w:pPr>
      <w:r>
        <w:t xml:space="preserve">Education – the education qualification of </w:t>
      </w:r>
      <w:r w:rsidR="00396762">
        <w:t>applicant</w:t>
      </w:r>
      <w:r>
        <w:t>s from 10</w:t>
      </w:r>
      <w:r w:rsidRPr="00D9216C">
        <w:rPr>
          <w:vertAlign w:val="superscript"/>
        </w:rPr>
        <w:t>th</w:t>
      </w:r>
      <w:r>
        <w:t xml:space="preserve"> to MSIT must be mentioned. </w:t>
      </w:r>
    </w:p>
    <w:p w:rsidR="00D9216C" w:rsidRDefault="00D9216C" w:rsidP="00D9216C">
      <w:pPr>
        <w:pStyle w:val="ListParagraph"/>
        <w:numPr>
          <w:ilvl w:val="1"/>
          <w:numId w:val="2"/>
        </w:numPr>
      </w:pPr>
      <w:r>
        <w:t xml:space="preserve">The order of listing education qualifications </w:t>
      </w:r>
      <w:r w:rsidR="00042DBD">
        <w:t xml:space="preserve"> is </w:t>
      </w:r>
      <w:r>
        <w:t xml:space="preserve">– MSIT – </w:t>
      </w:r>
      <w:proofErr w:type="spellStart"/>
      <w:r>
        <w:t>B</w:t>
      </w:r>
      <w:r w:rsidR="002E6DB8">
        <w:t>T</w:t>
      </w:r>
      <w:r>
        <w:t>ech</w:t>
      </w:r>
      <w:proofErr w:type="spellEnd"/>
      <w:r>
        <w:t xml:space="preserve"> </w:t>
      </w:r>
      <w:r w:rsidR="002E6DB8">
        <w:t>–intermediate – 10</w:t>
      </w:r>
      <w:r w:rsidR="002E6DB8" w:rsidRPr="002E6DB8">
        <w:rPr>
          <w:vertAlign w:val="superscript"/>
        </w:rPr>
        <w:t>th</w:t>
      </w:r>
      <w:r w:rsidR="002E6DB8">
        <w:t xml:space="preserve"> class </w:t>
      </w:r>
    </w:p>
    <w:p w:rsidR="002E6DB8" w:rsidRDefault="002E6DB8" w:rsidP="00D9216C">
      <w:pPr>
        <w:pStyle w:val="ListParagraph"/>
        <w:numPr>
          <w:ilvl w:val="1"/>
          <w:numId w:val="2"/>
        </w:numPr>
      </w:pPr>
      <w:r>
        <w:t>For each qualification, the following information is required – Title of the Education Programme</w:t>
      </w:r>
      <w:r w:rsidR="00042DBD">
        <w:t xml:space="preserve"> / degree awarded</w:t>
      </w:r>
      <w:r>
        <w:t>, specialization, University/Board,  year of starting and year of completion of programme and CGPA</w:t>
      </w:r>
    </w:p>
    <w:p w:rsidR="002E6DB8" w:rsidRDefault="00837722" w:rsidP="002E6DB8">
      <w:pPr>
        <w:pStyle w:val="ListParagraph"/>
        <w:numPr>
          <w:ilvl w:val="0"/>
          <w:numId w:val="2"/>
        </w:numPr>
      </w:pPr>
      <w:r>
        <w:t xml:space="preserve">Projects – encourage the </w:t>
      </w:r>
      <w:r w:rsidR="00396762">
        <w:t>applicant</w:t>
      </w:r>
      <w:r>
        <w:t xml:space="preserve">s to write about all the projects undertaken during their MSIT and </w:t>
      </w:r>
      <w:proofErr w:type="spellStart"/>
      <w:r>
        <w:t>BTech</w:t>
      </w:r>
      <w:proofErr w:type="spellEnd"/>
      <w:r>
        <w:t xml:space="preserve">. </w:t>
      </w:r>
    </w:p>
    <w:p w:rsidR="00CD70A9" w:rsidRDefault="00CD70A9" w:rsidP="00CD70A9">
      <w:pPr>
        <w:pStyle w:val="ListParagraph"/>
        <w:numPr>
          <w:ilvl w:val="1"/>
          <w:numId w:val="2"/>
        </w:numPr>
      </w:pPr>
      <w:r>
        <w:t>The following information must be given regarding the projects - project title, project description and technologies used</w:t>
      </w:r>
    </w:p>
    <w:p w:rsidR="00CD70A9" w:rsidRDefault="00CD70A9" w:rsidP="00CD70A9">
      <w:pPr>
        <w:pStyle w:val="ListParagraph"/>
        <w:numPr>
          <w:ilvl w:val="1"/>
          <w:numId w:val="2"/>
        </w:numPr>
      </w:pPr>
      <w:r>
        <w:t>Project description should give the following information in a concise manner – what is the project about, what is your role in the project, functionalities of the project or what problem is solved using the project and technologies used</w:t>
      </w:r>
    </w:p>
    <w:p w:rsidR="00CD70A9" w:rsidRDefault="00CD70A9" w:rsidP="00CD70A9">
      <w:pPr>
        <w:pStyle w:val="ListParagraph"/>
        <w:numPr>
          <w:ilvl w:val="1"/>
          <w:numId w:val="2"/>
        </w:numPr>
      </w:pPr>
      <w:r>
        <w:t xml:space="preserve">The order of listing of the projects must showcase the diversity of technologies the </w:t>
      </w:r>
      <w:r w:rsidR="00396762">
        <w:t>applicant</w:t>
      </w:r>
      <w:r>
        <w:t xml:space="preserve"> is exposed to. </w:t>
      </w:r>
    </w:p>
    <w:p w:rsidR="00CD70A9" w:rsidRDefault="00CD70A9" w:rsidP="00CD70A9">
      <w:pPr>
        <w:pStyle w:val="ListParagraph"/>
        <w:numPr>
          <w:ilvl w:val="1"/>
          <w:numId w:val="2"/>
        </w:numPr>
      </w:pPr>
      <w:r>
        <w:t xml:space="preserve">If the </w:t>
      </w:r>
      <w:proofErr w:type="spellStart"/>
      <w:r>
        <w:t>BTech</w:t>
      </w:r>
      <w:proofErr w:type="spellEnd"/>
      <w:r>
        <w:t xml:space="preserve"> project is not related to IT, the description can be very concise, focusing mostly on the functionalities and less on the technologies. </w:t>
      </w:r>
    </w:p>
    <w:p w:rsidR="00CD70A9" w:rsidRDefault="003A26C2" w:rsidP="00CD70A9">
      <w:pPr>
        <w:pStyle w:val="ListParagraph"/>
        <w:numPr>
          <w:ilvl w:val="0"/>
          <w:numId w:val="2"/>
        </w:numPr>
      </w:pPr>
      <w:r>
        <w:t>Honors</w:t>
      </w:r>
      <w:r w:rsidR="00CD70A9">
        <w:t xml:space="preserve"> / Co- curricular &amp; extracurricular activities – this section can include all the relevant </w:t>
      </w:r>
      <w:r w:rsidR="009975F9">
        <w:t>activities</w:t>
      </w:r>
      <w:r w:rsidR="00CD70A9">
        <w:t xml:space="preserve"> the </w:t>
      </w:r>
      <w:r w:rsidR="00396762">
        <w:t>applicant</w:t>
      </w:r>
      <w:r w:rsidR="00CD70A9">
        <w:t xml:space="preserve"> ha</w:t>
      </w:r>
      <w:r>
        <w:t>s been involved in and the honors</w:t>
      </w:r>
      <w:r w:rsidR="00CD70A9">
        <w:t xml:space="preserve"> </w:t>
      </w:r>
      <w:r w:rsidR="009975F9">
        <w:t xml:space="preserve">she/he has received.  Activities that can project the professional skills in the </w:t>
      </w:r>
      <w:r w:rsidR="00396762">
        <w:t>applicant</w:t>
      </w:r>
      <w:r w:rsidR="009975F9">
        <w:t xml:space="preserve"> must be written at the top. </w:t>
      </w:r>
    </w:p>
    <w:p w:rsidR="009975F9" w:rsidRDefault="009975F9" w:rsidP="00CD70A9">
      <w:pPr>
        <w:pStyle w:val="ListParagraph"/>
        <w:numPr>
          <w:ilvl w:val="0"/>
          <w:numId w:val="2"/>
        </w:numPr>
      </w:pPr>
      <w:r>
        <w:t xml:space="preserve">Hobbies – encourage the </w:t>
      </w:r>
      <w:r w:rsidR="00396762">
        <w:t>applicant</w:t>
      </w:r>
      <w:r>
        <w:t>s to list only those hobbies that contribute to his/her personal or professional development</w:t>
      </w:r>
    </w:p>
    <w:p w:rsidR="00D43ECD" w:rsidRDefault="00D43ECD" w:rsidP="00CD70A9">
      <w:pPr>
        <w:pStyle w:val="ListParagraph"/>
        <w:numPr>
          <w:ilvl w:val="0"/>
          <w:numId w:val="2"/>
        </w:numPr>
      </w:pPr>
      <w:r>
        <w:t xml:space="preserve">Web presence – Modern resumes can carry details of the </w:t>
      </w:r>
      <w:r w:rsidR="00396762">
        <w:t>applicant</w:t>
      </w:r>
      <w:r>
        <w:t>’s web presence. They c</w:t>
      </w:r>
      <w:r w:rsidR="001A3423">
        <w:t>an give the links to their blog</w:t>
      </w:r>
      <w:r>
        <w:t xml:space="preserve">, </w:t>
      </w:r>
      <w:proofErr w:type="spellStart"/>
      <w:r>
        <w:t>linkedin</w:t>
      </w:r>
      <w:proofErr w:type="spellEnd"/>
      <w:r>
        <w:t xml:space="preserve"> and twitter accounts</w:t>
      </w:r>
    </w:p>
    <w:p w:rsidR="009975F9" w:rsidRDefault="009975F9" w:rsidP="009975F9"/>
    <w:p w:rsidR="009975F9" w:rsidRPr="003A26C2" w:rsidRDefault="009975F9" w:rsidP="009975F9">
      <w:pPr>
        <w:rPr>
          <w:b/>
          <w:u w:val="single"/>
        </w:rPr>
      </w:pPr>
      <w:r w:rsidRPr="003A26C2">
        <w:rPr>
          <w:b/>
          <w:u w:val="single"/>
        </w:rPr>
        <w:t>Sections to avoid in resume:</w:t>
      </w:r>
    </w:p>
    <w:p w:rsidR="009975F9" w:rsidRDefault="009975F9" w:rsidP="009975F9">
      <w:pPr>
        <w:pStyle w:val="ListParagraph"/>
        <w:numPr>
          <w:ilvl w:val="0"/>
          <w:numId w:val="3"/>
        </w:numPr>
      </w:pPr>
      <w:r>
        <w:t>Strengths</w:t>
      </w:r>
      <w:proofErr w:type="gramStart"/>
      <w:r w:rsidR="00042DBD">
        <w:t xml:space="preserve">- </w:t>
      </w:r>
      <w:r>
        <w:t xml:space="preserve"> there</w:t>
      </w:r>
      <w:proofErr w:type="gramEnd"/>
      <w:r>
        <w:t xml:space="preserve"> will be no listing of strengths. Instead these strengths can be projected in project work details, co curricular activities and hobbies.</w:t>
      </w:r>
    </w:p>
    <w:p w:rsidR="009975F9" w:rsidRDefault="009975F9" w:rsidP="009975F9">
      <w:pPr>
        <w:pStyle w:val="ListParagraph"/>
        <w:numPr>
          <w:ilvl w:val="0"/>
          <w:numId w:val="3"/>
        </w:numPr>
      </w:pPr>
      <w:r>
        <w:t>Declaration – it is out dated format. Modern resumes do not require declaration and signature</w:t>
      </w:r>
    </w:p>
    <w:p w:rsidR="009975F9" w:rsidRDefault="009975F9" w:rsidP="009975F9">
      <w:pPr>
        <w:pStyle w:val="ListParagraph"/>
        <w:numPr>
          <w:ilvl w:val="0"/>
          <w:numId w:val="3"/>
        </w:numPr>
      </w:pPr>
      <w:r>
        <w:lastRenderedPageBreak/>
        <w:t xml:space="preserve">Personal information – such as date of birth, family details, marital status etc are not required. Languages known are optional. If the </w:t>
      </w:r>
      <w:r w:rsidR="00396762">
        <w:t>applicant</w:t>
      </w:r>
      <w:r>
        <w:t xml:space="preserve"> chooses write about languages known, she should also mention the proficiency levels in each language. </w:t>
      </w:r>
    </w:p>
    <w:p w:rsidR="00CD70A9" w:rsidRDefault="00CD70A9" w:rsidP="00CD70A9"/>
    <w:sectPr w:rsidR="00CD70A9" w:rsidSect="00EB5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0FC2"/>
    <w:multiLevelType w:val="hybridMultilevel"/>
    <w:tmpl w:val="569C31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969A7"/>
    <w:multiLevelType w:val="hybridMultilevel"/>
    <w:tmpl w:val="3470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E1ACB"/>
    <w:multiLevelType w:val="multilevel"/>
    <w:tmpl w:val="43D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C2840"/>
    <w:multiLevelType w:val="hybridMultilevel"/>
    <w:tmpl w:val="85881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2E369A"/>
    <w:multiLevelType w:val="hybridMultilevel"/>
    <w:tmpl w:val="DA26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25738"/>
    <w:multiLevelType w:val="hybridMultilevel"/>
    <w:tmpl w:val="0D10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A6"/>
    <w:rsid w:val="00042DBD"/>
    <w:rsid w:val="000B5D38"/>
    <w:rsid w:val="001A3423"/>
    <w:rsid w:val="001D4717"/>
    <w:rsid w:val="002311AD"/>
    <w:rsid w:val="00297773"/>
    <w:rsid w:val="002D48B8"/>
    <w:rsid w:val="002E6DB8"/>
    <w:rsid w:val="003553F5"/>
    <w:rsid w:val="00396762"/>
    <w:rsid w:val="003A26C2"/>
    <w:rsid w:val="00511242"/>
    <w:rsid w:val="005376B8"/>
    <w:rsid w:val="00584841"/>
    <w:rsid w:val="00837722"/>
    <w:rsid w:val="008465BC"/>
    <w:rsid w:val="008F67A6"/>
    <w:rsid w:val="0091266F"/>
    <w:rsid w:val="009638C9"/>
    <w:rsid w:val="009975F9"/>
    <w:rsid w:val="009B781E"/>
    <w:rsid w:val="009E40A4"/>
    <w:rsid w:val="00A74A8C"/>
    <w:rsid w:val="00B07F9D"/>
    <w:rsid w:val="00B7206D"/>
    <w:rsid w:val="00C42307"/>
    <w:rsid w:val="00CC4F7D"/>
    <w:rsid w:val="00CD70A9"/>
    <w:rsid w:val="00D43ECD"/>
    <w:rsid w:val="00D9216C"/>
    <w:rsid w:val="00E07469"/>
    <w:rsid w:val="00E95BC3"/>
    <w:rsid w:val="00EB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7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3F5"/>
    <w:pPr>
      <w:ind w:left="720"/>
      <w:contextualSpacing/>
    </w:pPr>
  </w:style>
  <w:style w:type="character" w:customStyle="1" w:styleId="Heading1Char">
    <w:name w:val="Heading 1 Char"/>
    <w:basedOn w:val="DefaultParagraphFont"/>
    <w:link w:val="Heading1"/>
    <w:uiPriority w:val="9"/>
    <w:rsid w:val="00E0746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7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3F5"/>
    <w:pPr>
      <w:ind w:left="720"/>
      <w:contextualSpacing/>
    </w:pPr>
  </w:style>
  <w:style w:type="character" w:customStyle="1" w:styleId="Heading1Char">
    <w:name w:val="Heading 1 Char"/>
    <w:basedOn w:val="DefaultParagraphFont"/>
    <w:link w:val="Heading1"/>
    <w:uiPriority w:val="9"/>
    <w:rsid w:val="00E074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Amrita paul</cp:lastModifiedBy>
  <cp:revision>4</cp:revision>
  <dcterms:created xsi:type="dcterms:W3CDTF">2018-02-06T08:55:00Z</dcterms:created>
  <dcterms:modified xsi:type="dcterms:W3CDTF">2018-02-06T08:59:00Z</dcterms:modified>
</cp:coreProperties>
</file>